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A3" w:rsidRPr="00C9069B" w:rsidRDefault="00A32DFE" w:rsidP="00BC512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9069B">
        <w:rPr>
          <w:rFonts w:ascii="Times New Roman" w:hAnsi="Times New Roman"/>
          <w:b/>
          <w:sz w:val="24"/>
          <w:szCs w:val="24"/>
          <w:u w:val="single"/>
        </w:rPr>
        <w:t>Chapter 1</w:t>
      </w:r>
      <w:r w:rsidR="00C9069B">
        <w:rPr>
          <w:rFonts w:ascii="Times New Roman" w:hAnsi="Times New Roman"/>
          <w:b/>
          <w:sz w:val="24"/>
          <w:szCs w:val="24"/>
          <w:u w:val="single"/>
        </w:rPr>
        <w:t xml:space="preserve">8 </w:t>
      </w:r>
      <w:proofErr w:type="spellStart"/>
      <w:r w:rsidR="00543DA3" w:rsidRPr="00C9069B">
        <w:rPr>
          <w:rFonts w:ascii="Times New Roman" w:hAnsi="Times New Roman"/>
          <w:b/>
          <w:sz w:val="24"/>
          <w:szCs w:val="24"/>
          <w:u w:val="single"/>
        </w:rPr>
        <w:t>Prelecture</w:t>
      </w:r>
      <w:proofErr w:type="spellEnd"/>
    </w:p>
    <w:p w:rsidR="00543DA3" w:rsidRPr="00C9069B" w:rsidRDefault="00543DA3" w:rsidP="00BC512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9069B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C9069B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543DA3" w:rsidRDefault="00543DA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Default="00543DA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1A39D3">
        <w:rPr>
          <w:rFonts w:ascii="Times New Roman" w:hAnsi="Times New Roman"/>
          <w:sz w:val="24"/>
          <w:szCs w:val="24"/>
        </w:rPr>
        <w:t xml:space="preserve"> In eukaryotic cells, __________ occurs in the nucleus and __________ occurs in the </w:t>
      </w:r>
      <w:proofErr w:type="spellStart"/>
      <w:r w:rsidR="001A39D3">
        <w:rPr>
          <w:rFonts w:ascii="Times New Roman" w:hAnsi="Times New Roman"/>
          <w:sz w:val="24"/>
          <w:szCs w:val="24"/>
        </w:rPr>
        <w:t>cytosol</w:t>
      </w:r>
      <w:proofErr w:type="spellEnd"/>
      <w:r w:rsidR="001A39D3">
        <w:rPr>
          <w:rFonts w:ascii="Times New Roman" w:hAnsi="Times New Roman"/>
          <w:sz w:val="24"/>
          <w:szCs w:val="24"/>
        </w:rPr>
        <w:t>.</w:t>
      </w:r>
    </w:p>
    <w:p w:rsidR="001A39D3" w:rsidRDefault="001A39D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translation</w:t>
      </w:r>
      <w:proofErr w:type="gramEnd"/>
      <w:r>
        <w:rPr>
          <w:rFonts w:ascii="Times New Roman" w:hAnsi="Times New Roman"/>
          <w:sz w:val="24"/>
          <w:szCs w:val="24"/>
        </w:rPr>
        <w:t>, transcription</w:t>
      </w:r>
    </w:p>
    <w:p w:rsidR="001A39D3" w:rsidRDefault="001A39D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translation</w:t>
      </w:r>
      <w:proofErr w:type="gramEnd"/>
      <w:r>
        <w:rPr>
          <w:rFonts w:ascii="Times New Roman" w:hAnsi="Times New Roman"/>
          <w:sz w:val="24"/>
          <w:szCs w:val="24"/>
        </w:rPr>
        <w:t>, alternative splicing</w:t>
      </w:r>
    </w:p>
    <w:p w:rsidR="001A39D3" w:rsidRDefault="001A39D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transcription</w:t>
      </w:r>
      <w:proofErr w:type="gramEnd"/>
      <w:r>
        <w:rPr>
          <w:rFonts w:ascii="Times New Roman" w:hAnsi="Times New Roman"/>
          <w:sz w:val="24"/>
          <w:szCs w:val="24"/>
        </w:rPr>
        <w:t>, translation</w:t>
      </w:r>
    </w:p>
    <w:p w:rsidR="001A39D3" w:rsidRDefault="001A39D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protein</w:t>
      </w:r>
      <w:proofErr w:type="gramEnd"/>
      <w:r>
        <w:rPr>
          <w:rFonts w:ascii="Times New Roman" w:hAnsi="Times New Roman"/>
          <w:sz w:val="24"/>
          <w:szCs w:val="24"/>
        </w:rPr>
        <w:t xml:space="preserve"> synthesis, capping and splicing of the mRNA</w:t>
      </w:r>
    </w:p>
    <w:p w:rsidR="001A39D3" w:rsidRDefault="001A39D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capping</w:t>
      </w:r>
      <w:proofErr w:type="gramEnd"/>
      <w:r>
        <w:rPr>
          <w:rFonts w:ascii="Times New Roman" w:hAnsi="Times New Roman"/>
          <w:sz w:val="24"/>
          <w:szCs w:val="24"/>
        </w:rPr>
        <w:t xml:space="preserve"> of the mRNA, alternative splicing</w:t>
      </w:r>
    </w:p>
    <w:p w:rsidR="001A39D3" w:rsidRDefault="001A39D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4D20FA" w:rsidRPr="003B58BC" w:rsidRDefault="004D20FA" w:rsidP="004D20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Ways of Regulating Eukaryotic Gene Expression: An Overview</w:t>
      </w:r>
    </w:p>
    <w:p w:rsidR="004D20FA" w:rsidRPr="003B58BC" w:rsidRDefault="004D20FA" w:rsidP="004D20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A39D3" w:rsidRDefault="001A39D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39D3" w:rsidRDefault="001A39D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7463CC">
        <w:rPr>
          <w:rFonts w:ascii="Times New Roman" w:hAnsi="Times New Roman"/>
          <w:sz w:val="24"/>
          <w:szCs w:val="24"/>
        </w:rPr>
        <w:t xml:space="preserve">What is the </w:t>
      </w:r>
      <w:r w:rsidR="00E04512">
        <w:rPr>
          <w:rFonts w:ascii="Times New Roman" w:hAnsi="Times New Roman"/>
          <w:sz w:val="24"/>
          <w:szCs w:val="24"/>
        </w:rPr>
        <w:t xml:space="preserve">name of the </w:t>
      </w:r>
      <w:r w:rsidR="007463CC">
        <w:rPr>
          <w:rFonts w:ascii="Times New Roman" w:hAnsi="Times New Roman"/>
          <w:sz w:val="24"/>
          <w:szCs w:val="24"/>
        </w:rPr>
        <w:t>process that allows more than one polypeptide to be produced from one gene?</w:t>
      </w:r>
    </w:p>
    <w:p w:rsidR="007463CC" w:rsidRDefault="007463CC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alternative</w:t>
      </w:r>
      <w:proofErr w:type="gramEnd"/>
      <w:r>
        <w:rPr>
          <w:rFonts w:ascii="Times New Roman" w:hAnsi="Times New Roman"/>
          <w:sz w:val="24"/>
          <w:szCs w:val="24"/>
        </w:rPr>
        <w:t xml:space="preserve"> splicing</w:t>
      </w:r>
    </w:p>
    <w:p w:rsidR="007463CC" w:rsidRDefault="007463CC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heterochromatin</w:t>
      </w:r>
      <w:proofErr w:type="gramEnd"/>
      <w:r>
        <w:rPr>
          <w:rFonts w:ascii="Times New Roman" w:hAnsi="Times New Roman"/>
          <w:sz w:val="24"/>
          <w:szCs w:val="24"/>
        </w:rPr>
        <w:t xml:space="preserve"> assembly</w:t>
      </w:r>
    </w:p>
    <w:p w:rsidR="007463CC" w:rsidRDefault="007463CC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histone</w:t>
      </w:r>
      <w:proofErr w:type="spellEnd"/>
      <w:r>
        <w:rPr>
          <w:rFonts w:ascii="Times New Roman" w:hAnsi="Times New Roman"/>
          <w:sz w:val="24"/>
          <w:szCs w:val="24"/>
        </w:rPr>
        <w:t xml:space="preserve"> code</w:t>
      </w:r>
    </w:p>
    <w:p w:rsidR="007463CC" w:rsidRDefault="007463CC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operon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regulation</w:t>
      </w:r>
    </w:p>
    <w:p w:rsidR="007463CC" w:rsidRDefault="007463CC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one</w:t>
      </w:r>
      <w:proofErr w:type="gramEnd"/>
      <w:r>
        <w:rPr>
          <w:rFonts w:ascii="Times New Roman" w:hAnsi="Times New Roman"/>
          <w:sz w:val="24"/>
          <w:szCs w:val="24"/>
        </w:rPr>
        <w:t xml:space="preserve"> gene, one enzyme theory</w:t>
      </w:r>
    </w:p>
    <w:p w:rsidR="007463CC" w:rsidRDefault="007463CC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4D20FA" w:rsidRPr="003B58BC" w:rsidRDefault="004D20FA" w:rsidP="004D20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Ways of Regulating Eukaryotic Gene Expression: An Overview</w:t>
      </w:r>
    </w:p>
    <w:p w:rsidR="004D20FA" w:rsidRPr="003B58BC" w:rsidRDefault="004D20FA" w:rsidP="004D20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7463CC" w:rsidRDefault="007463CC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CC" w:rsidRDefault="007463CC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286570">
        <w:rPr>
          <w:rFonts w:ascii="Times New Roman" w:hAnsi="Times New Roman"/>
          <w:sz w:val="24"/>
          <w:szCs w:val="24"/>
        </w:rPr>
        <w:t>Several s</w:t>
      </w:r>
      <w:r>
        <w:rPr>
          <w:rFonts w:ascii="Times New Roman" w:hAnsi="Times New Roman"/>
          <w:sz w:val="24"/>
          <w:szCs w:val="24"/>
        </w:rPr>
        <w:t>hort lived mRNAs:</w:t>
      </w:r>
    </w:p>
    <w:p w:rsidR="007463CC" w:rsidRDefault="007463CC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267843">
        <w:rPr>
          <w:rFonts w:ascii="Times New Roman" w:hAnsi="Times New Roman"/>
          <w:sz w:val="24"/>
          <w:szCs w:val="24"/>
        </w:rPr>
        <w:t>have</w:t>
      </w:r>
      <w:proofErr w:type="gramEnd"/>
      <w:r w:rsidR="00267843">
        <w:rPr>
          <w:rFonts w:ascii="Times New Roman" w:hAnsi="Times New Roman"/>
          <w:sz w:val="24"/>
          <w:szCs w:val="24"/>
        </w:rPr>
        <w:t xml:space="preserve"> a short </w:t>
      </w:r>
      <w:r w:rsidR="001B39F0">
        <w:rPr>
          <w:rFonts w:ascii="Times New Roman" w:hAnsi="Times New Roman"/>
          <w:sz w:val="24"/>
          <w:szCs w:val="24"/>
        </w:rPr>
        <w:t>5</w:t>
      </w:r>
      <w:r w:rsidR="000B5AFB">
        <w:rPr>
          <w:rFonts w:ascii="Times New Roman" w:hAnsi="Times New Roman"/>
          <w:sz w:val="24"/>
          <w:szCs w:val="24"/>
        </w:rPr>
        <w:t>′</w:t>
      </w:r>
      <w:r w:rsidR="001B39F0">
        <w:rPr>
          <w:rFonts w:ascii="Times New Roman" w:hAnsi="Times New Roman"/>
          <w:sz w:val="24"/>
          <w:szCs w:val="24"/>
        </w:rPr>
        <w:t xml:space="preserve"> UTR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have</w:t>
      </w:r>
      <w:proofErr w:type="gramEnd"/>
      <w:r>
        <w:rPr>
          <w:rFonts w:ascii="Times New Roman" w:hAnsi="Times New Roman"/>
          <w:sz w:val="24"/>
          <w:szCs w:val="24"/>
        </w:rPr>
        <w:t xml:space="preserve"> a long poly A tail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have</w:t>
      </w:r>
      <w:proofErr w:type="gramEnd"/>
      <w:r>
        <w:rPr>
          <w:rFonts w:ascii="Times New Roman" w:hAnsi="Times New Roman"/>
          <w:sz w:val="24"/>
          <w:szCs w:val="24"/>
        </w:rPr>
        <w:t xml:space="preserve"> a long poly tail and an AUU</w:t>
      </w:r>
      <w:r w:rsidR="00286570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A sequence</w:t>
      </w:r>
      <w:r w:rsidR="002865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at the </w:t>
      </w:r>
      <w:r w:rsidR="00286570">
        <w:rPr>
          <w:rFonts w:ascii="Times New Roman" w:hAnsi="Times New Roman"/>
          <w:sz w:val="24"/>
          <w:szCs w:val="24"/>
        </w:rPr>
        <w:t>5</w:t>
      </w:r>
      <w:r w:rsidR="000B5AFB">
        <w:rPr>
          <w:rFonts w:ascii="Times New Roman" w:hAnsi="Times New Roman"/>
          <w:sz w:val="24"/>
          <w:szCs w:val="24"/>
        </w:rPr>
        <w:t>′</w:t>
      </w:r>
      <w:r>
        <w:rPr>
          <w:rFonts w:ascii="Times New Roman" w:hAnsi="Times New Roman"/>
          <w:sz w:val="24"/>
          <w:szCs w:val="24"/>
        </w:rPr>
        <w:t xml:space="preserve"> end.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have</w:t>
      </w:r>
      <w:proofErr w:type="gramEnd"/>
      <w:r>
        <w:rPr>
          <w:rFonts w:ascii="Times New Roman" w:hAnsi="Times New Roman"/>
          <w:sz w:val="24"/>
          <w:szCs w:val="24"/>
        </w:rPr>
        <w:t xml:space="preserve"> an AU</w:t>
      </w:r>
      <w:r w:rsidR="00286570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UA sequence</w:t>
      </w:r>
      <w:r w:rsidR="00286570">
        <w:rPr>
          <w:rFonts w:ascii="Times New Roman" w:hAnsi="Times New Roman"/>
          <w:sz w:val="24"/>
          <w:szCs w:val="24"/>
        </w:rPr>
        <w:t>, repeated several times,</w:t>
      </w:r>
      <w:r>
        <w:rPr>
          <w:rFonts w:ascii="Times New Roman" w:hAnsi="Times New Roman"/>
          <w:sz w:val="24"/>
          <w:szCs w:val="24"/>
        </w:rPr>
        <w:t xml:space="preserve"> at the </w:t>
      </w:r>
      <w:r w:rsidR="00286570">
        <w:rPr>
          <w:rFonts w:ascii="Times New Roman" w:hAnsi="Times New Roman"/>
          <w:sz w:val="24"/>
          <w:szCs w:val="24"/>
        </w:rPr>
        <w:t>3</w:t>
      </w:r>
      <w:r w:rsidR="000B5AFB">
        <w:rPr>
          <w:rFonts w:ascii="Times New Roman" w:hAnsi="Times New Roman"/>
          <w:sz w:val="24"/>
          <w:szCs w:val="24"/>
        </w:rPr>
        <w:t>′</w:t>
      </w:r>
      <w:r>
        <w:rPr>
          <w:rFonts w:ascii="Times New Roman" w:hAnsi="Times New Roman"/>
          <w:sz w:val="24"/>
          <w:szCs w:val="24"/>
        </w:rPr>
        <w:t xml:space="preserve"> </w:t>
      </w:r>
      <w:r w:rsidR="00286570">
        <w:rPr>
          <w:rFonts w:ascii="Times New Roman" w:hAnsi="Times New Roman"/>
          <w:sz w:val="24"/>
          <w:szCs w:val="24"/>
        </w:rPr>
        <w:t>UTR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4D20FA" w:rsidRPr="003B58BC" w:rsidRDefault="004D20FA" w:rsidP="004D20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Ways of Regulating Eukaryotic Gene Expression: An Overview</w:t>
      </w:r>
    </w:p>
    <w:p w:rsidR="004D20FA" w:rsidRPr="003B58BC" w:rsidRDefault="004D20FA" w:rsidP="004D20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In </w:t>
      </w:r>
      <w:r>
        <w:rPr>
          <w:rFonts w:ascii="Times New Roman" w:hAnsi="Times New Roman"/>
          <w:i/>
          <w:iCs/>
          <w:sz w:val="24"/>
          <w:szCs w:val="24"/>
        </w:rPr>
        <w:t>Drosophila</w:t>
      </w:r>
      <w:r>
        <w:rPr>
          <w:rFonts w:ascii="Times New Roman" w:hAnsi="Times New Roman"/>
          <w:sz w:val="24"/>
          <w:szCs w:val="24"/>
        </w:rPr>
        <w:t>, which transcription factor binds to the HSE to induce the heat shock response?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TFIID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Hps70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HSEp</w:t>
      </w:r>
      <w:proofErr w:type="spellEnd"/>
    </w:p>
    <w:p w:rsidR="00267843" w:rsidRPr="00BC512A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BC512A">
        <w:rPr>
          <w:rFonts w:ascii="Times New Roman" w:hAnsi="Times New Roman"/>
          <w:sz w:val="24"/>
          <w:szCs w:val="24"/>
          <w:lang w:val="de-DE"/>
        </w:rPr>
        <w:t>d) LacI</w:t>
      </w:r>
    </w:p>
    <w:p w:rsidR="00267843" w:rsidRPr="00BC512A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BC512A">
        <w:rPr>
          <w:rFonts w:ascii="Times New Roman" w:hAnsi="Times New Roman"/>
          <w:sz w:val="24"/>
          <w:szCs w:val="24"/>
          <w:lang w:val="de-DE"/>
        </w:rPr>
        <w:t>e) HSTF</w:t>
      </w:r>
    </w:p>
    <w:p w:rsidR="00267843" w:rsidRPr="00BC512A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BC512A">
        <w:rPr>
          <w:rFonts w:ascii="Times New Roman" w:hAnsi="Times New Roman"/>
          <w:sz w:val="24"/>
          <w:szCs w:val="24"/>
          <w:lang w:val="de-DE"/>
        </w:rPr>
        <w:t>Answer: e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Induction of Transcriptional Activity by Environmental and Biological Factors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4772" w:rsidRDefault="00994772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4772" w:rsidRDefault="00994772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843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267843">
        <w:rPr>
          <w:rFonts w:ascii="Times New Roman" w:hAnsi="Times New Roman"/>
          <w:sz w:val="24"/>
          <w:szCs w:val="24"/>
        </w:rPr>
        <w:t xml:space="preserve">) In </w:t>
      </w:r>
      <w:proofErr w:type="spellStart"/>
      <w:r w:rsidR="00267843">
        <w:rPr>
          <w:rFonts w:ascii="Times New Roman" w:hAnsi="Times New Roman"/>
          <w:sz w:val="24"/>
          <w:szCs w:val="24"/>
        </w:rPr>
        <w:t>multicellular</w:t>
      </w:r>
      <w:proofErr w:type="spellEnd"/>
      <w:r w:rsidR="00267843">
        <w:rPr>
          <w:rFonts w:ascii="Times New Roman" w:hAnsi="Times New Roman"/>
          <w:sz w:val="24"/>
          <w:szCs w:val="24"/>
        </w:rPr>
        <w:t xml:space="preserve"> eukaryotes, what can be secreted to signal from one cell to another?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Hsp70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hormones</w:t>
      </w:r>
      <w:proofErr w:type="gramEnd"/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cholesterol</w:t>
      </w:r>
      <w:proofErr w:type="gramEnd"/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vitamin</w:t>
      </w:r>
      <w:proofErr w:type="gramEnd"/>
      <w:r>
        <w:rPr>
          <w:rFonts w:ascii="Times New Roman" w:hAnsi="Times New Roman"/>
          <w:sz w:val="24"/>
          <w:szCs w:val="24"/>
        </w:rPr>
        <w:t xml:space="preserve"> D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DNA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Induction of Transcriptional Activity by Environmental and Biological Factors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843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67843">
        <w:rPr>
          <w:rFonts w:ascii="Times New Roman" w:hAnsi="Times New Roman"/>
          <w:sz w:val="24"/>
          <w:szCs w:val="24"/>
        </w:rPr>
        <w:t xml:space="preserve">) </w:t>
      </w:r>
      <w:r w:rsidR="00994772">
        <w:rPr>
          <w:rFonts w:ascii="Times New Roman" w:hAnsi="Times New Roman"/>
          <w:sz w:val="24"/>
          <w:szCs w:val="24"/>
        </w:rPr>
        <w:t xml:space="preserve">The process by which </w:t>
      </w:r>
      <w:r w:rsidR="00267843">
        <w:rPr>
          <w:rFonts w:ascii="Times New Roman" w:hAnsi="Times New Roman"/>
          <w:sz w:val="24"/>
          <w:szCs w:val="24"/>
        </w:rPr>
        <w:t>an extracellular signal is transmitted to the nucleus to affect transcripti</w:t>
      </w:r>
      <w:r w:rsidR="00994772">
        <w:rPr>
          <w:rFonts w:ascii="Times New Roman" w:hAnsi="Times New Roman"/>
          <w:sz w:val="24"/>
          <w:szCs w:val="24"/>
        </w:rPr>
        <w:t>on of a gene or series of genes is called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signal</w:t>
      </w:r>
      <w:proofErr w:type="gramEnd"/>
      <w:r>
        <w:rPr>
          <w:rFonts w:ascii="Times New Roman" w:hAnsi="Times New Roman"/>
          <w:sz w:val="24"/>
          <w:szCs w:val="24"/>
        </w:rPr>
        <w:t xml:space="preserve"> transduction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gene</w:t>
      </w:r>
      <w:proofErr w:type="gramEnd"/>
      <w:r>
        <w:rPr>
          <w:rFonts w:ascii="Times New Roman" w:hAnsi="Times New Roman"/>
          <w:sz w:val="24"/>
          <w:szCs w:val="24"/>
        </w:rPr>
        <w:t xml:space="preserve"> expression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polyketoleukodosis</w:t>
      </w:r>
      <w:proofErr w:type="spellEnd"/>
      <w:proofErr w:type="gramEnd"/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cellular</w:t>
      </w:r>
      <w:proofErr w:type="gramEnd"/>
      <w:r>
        <w:rPr>
          <w:rFonts w:ascii="Times New Roman" w:hAnsi="Times New Roman"/>
          <w:sz w:val="24"/>
          <w:szCs w:val="24"/>
        </w:rPr>
        <w:t xml:space="preserve"> transcription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apoptosis</w:t>
      </w:r>
      <w:proofErr w:type="gramEnd"/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Induction of Transcriptional Activity by Environmental and Biological Factors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843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267843">
        <w:rPr>
          <w:rFonts w:ascii="Times New Roman" w:hAnsi="Times New Roman"/>
          <w:sz w:val="24"/>
          <w:szCs w:val="24"/>
        </w:rPr>
        <w:t>) What is the function of special transcription factors?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to</w:t>
      </w:r>
      <w:proofErr w:type="gramEnd"/>
      <w:r>
        <w:rPr>
          <w:rFonts w:ascii="Times New Roman" w:hAnsi="Times New Roman"/>
          <w:sz w:val="24"/>
          <w:szCs w:val="24"/>
        </w:rPr>
        <w:t xml:space="preserve"> bind to the promoter region of the gene to facilitate the proper alignment of the RNA polymerase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to</w:t>
      </w:r>
      <w:proofErr w:type="gramEnd"/>
      <w:r>
        <w:rPr>
          <w:rFonts w:ascii="Times New Roman" w:hAnsi="Times New Roman"/>
          <w:sz w:val="24"/>
          <w:szCs w:val="24"/>
        </w:rPr>
        <w:t xml:space="preserve"> bind to the </w:t>
      </w:r>
      <w:proofErr w:type="spellStart"/>
      <w:r>
        <w:rPr>
          <w:rFonts w:ascii="Times New Roman" w:hAnsi="Times New Roman"/>
          <w:sz w:val="24"/>
          <w:szCs w:val="24"/>
        </w:rPr>
        <w:t>centromere</w:t>
      </w:r>
      <w:proofErr w:type="spellEnd"/>
      <w:r>
        <w:rPr>
          <w:rFonts w:ascii="Times New Roman" w:hAnsi="Times New Roman"/>
          <w:sz w:val="24"/>
          <w:szCs w:val="24"/>
        </w:rPr>
        <w:t xml:space="preserve"> to induce meiosis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to</w:t>
      </w:r>
      <w:proofErr w:type="gramEnd"/>
      <w:r>
        <w:rPr>
          <w:rFonts w:ascii="Times New Roman" w:hAnsi="Times New Roman"/>
          <w:sz w:val="24"/>
          <w:szCs w:val="24"/>
        </w:rPr>
        <w:t xml:space="preserve"> bind to enhancer regions to help regulate transcription of a gene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to</w:t>
      </w:r>
      <w:proofErr w:type="gramEnd"/>
      <w:r>
        <w:rPr>
          <w:rFonts w:ascii="Times New Roman" w:hAnsi="Times New Roman"/>
          <w:sz w:val="24"/>
          <w:szCs w:val="24"/>
        </w:rPr>
        <w:t xml:space="preserve"> bind to the operator to recruit sigma factor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to</w:t>
      </w:r>
      <w:proofErr w:type="gramEnd"/>
      <w:r>
        <w:rPr>
          <w:rFonts w:ascii="Times New Roman" w:hAnsi="Times New Roman"/>
          <w:sz w:val="24"/>
          <w:szCs w:val="24"/>
        </w:rPr>
        <w:t xml:space="preserve"> bind to the nuclear matrix to facilitate </w:t>
      </w:r>
      <w:proofErr w:type="spellStart"/>
      <w:r>
        <w:rPr>
          <w:rFonts w:ascii="Times New Roman" w:hAnsi="Times New Roman"/>
          <w:sz w:val="24"/>
          <w:szCs w:val="24"/>
        </w:rPr>
        <w:t>euchromatin</w:t>
      </w:r>
      <w:proofErr w:type="spellEnd"/>
      <w:r>
        <w:rPr>
          <w:rFonts w:ascii="Times New Roman" w:hAnsi="Times New Roman"/>
          <w:sz w:val="24"/>
          <w:szCs w:val="24"/>
        </w:rPr>
        <w:t xml:space="preserve"> formation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Induction of Transcriptional Activity by Environmental and Biological Factors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67843" w:rsidRDefault="00267843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843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267843">
        <w:rPr>
          <w:rFonts w:ascii="Times New Roman" w:hAnsi="Times New Roman"/>
          <w:sz w:val="24"/>
          <w:szCs w:val="24"/>
        </w:rPr>
        <w:t xml:space="preserve">) </w:t>
      </w:r>
      <w:r w:rsidR="003C3B47">
        <w:rPr>
          <w:rFonts w:ascii="Times New Roman" w:hAnsi="Times New Roman"/>
          <w:sz w:val="24"/>
          <w:szCs w:val="24"/>
        </w:rPr>
        <w:t xml:space="preserve">Enhancers differ from promoters in many aspects.  Which of the following is </w:t>
      </w:r>
      <w:r w:rsidR="003C3B47" w:rsidRPr="000B5AFB">
        <w:rPr>
          <w:rFonts w:ascii="Times New Roman" w:hAnsi="Times New Roman"/>
          <w:i/>
          <w:sz w:val="24"/>
          <w:szCs w:val="24"/>
          <w:u w:val="single"/>
        </w:rPr>
        <w:t>not</w:t>
      </w:r>
      <w:r w:rsidR="003C3B47">
        <w:rPr>
          <w:rFonts w:ascii="Times New Roman" w:hAnsi="Times New Roman"/>
          <w:sz w:val="24"/>
          <w:szCs w:val="24"/>
        </w:rPr>
        <w:t xml:space="preserve"> a characteristic of an enhancer?</w:t>
      </w:r>
    </w:p>
    <w:p w:rsidR="003C3B47" w:rsidRDefault="003C3B4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can</w:t>
      </w:r>
      <w:proofErr w:type="gramEnd"/>
      <w:r>
        <w:rPr>
          <w:rFonts w:ascii="Times New Roman" w:hAnsi="Times New Roman"/>
          <w:sz w:val="24"/>
          <w:szCs w:val="24"/>
        </w:rPr>
        <w:t xml:space="preserve"> be downstream of the coding region</w:t>
      </w:r>
    </w:p>
    <w:p w:rsidR="003C3B47" w:rsidRDefault="003C3B4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can</w:t>
      </w:r>
      <w:proofErr w:type="gramEnd"/>
      <w:r>
        <w:rPr>
          <w:rFonts w:ascii="Times New Roman" w:hAnsi="Times New Roman"/>
          <w:sz w:val="24"/>
          <w:szCs w:val="24"/>
        </w:rPr>
        <w:t xml:space="preserve"> be 1000s of nucleotides from the coding region</w:t>
      </w:r>
    </w:p>
    <w:p w:rsidR="003C3B47" w:rsidRDefault="003C3B4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influence</w:t>
      </w:r>
      <w:proofErr w:type="gramEnd"/>
      <w:r>
        <w:rPr>
          <w:rFonts w:ascii="Times New Roman" w:hAnsi="Times New Roman"/>
          <w:sz w:val="24"/>
          <w:szCs w:val="24"/>
        </w:rPr>
        <w:t xml:space="preserve"> is independent </w:t>
      </w:r>
      <w:r w:rsidR="008B79D7">
        <w:rPr>
          <w:rFonts w:ascii="Times New Roman" w:hAnsi="Times New Roman"/>
          <w:sz w:val="24"/>
          <w:szCs w:val="24"/>
        </w:rPr>
        <w:t xml:space="preserve">of </w:t>
      </w:r>
      <w:r>
        <w:rPr>
          <w:rFonts w:ascii="Times New Roman" w:hAnsi="Times New Roman"/>
          <w:sz w:val="24"/>
          <w:szCs w:val="24"/>
        </w:rPr>
        <w:t>the coding region</w:t>
      </w:r>
    </w:p>
    <w:p w:rsidR="003C3B47" w:rsidRDefault="003C3B4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only function in the regular orientation of DNA; they cannot function in an inverted orientation</w:t>
      </w:r>
    </w:p>
    <w:p w:rsidR="003C3B47" w:rsidRDefault="003C3B4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their</w:t>
      </w:r>
      <w:proofErr w:type="gramEnd"/>
      <w:r>
        <w:rPr>
          <w:rFonts w:ascii="Times New Roman" w:hAnsi="Times New Roman"/>
          <w:sz w:val="24"/>
          <w:szCs w:val="24"/>
        </w:rPr>
        <w:t xml:space="preserve"> effects are </w:t>
      </w:r>
      <w:r w:rsidR="008B79D7">
        <w:rPr>
          <w:rFonts w:ascii="Times New Roman" w:hAnsi="Times New Roman"/>
          <w:sz w:val="24"/>
          <w:szCs w:val="24"/>
        </w:rPr>
        <w:t xml:space="preserve">often </w:t>
      </w:r>
      <w:r>
        <w:rPr>
          <w:rFonts w:ascii="Times New Roman" w:hAnsi="Times New Roman"/>
          <w:sz w:val="24"/>
          <w:szCs w:val="24"/>
        </w:rPr>
        <w:t>independent of position</w:t>
      </w:r>
    </w:p>
    <w:p w:rsidR="003C3B47" w:rsidRDefault="003C3B4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Molecular Control of Transcription in Eukaryotes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3C3B47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3C3B47">
        <w:rPr>
          <w:rFonts w:ascii="Times New Roman" w:hAnsi="Times New Roman"/>
          <w:sz w:val="24"/>
          <w:szCs w:val="24"/>
        </w:rPr>
        <w:t xml:space="preserve">) </w:t>
      </w:r>
      <w:r w:rsidR="00B45267">
        <w:rPr>
          <w:rFonts w:ascii="Times New Roman" w:hAnsi="Times New Roman"/>
          <w:sz w:val="24"/>
          <w:szCs w:val="24"/>
        </w:rPr>
        <w:t xml:space="preserve">Transcription factors have several structural motifs that help them to interact with DNA.  Which of the following is </w:t>
      </w:r>
      <w:r w:rsidR="00B45267" w:rsidRPr="00994772">
        <w:rPr>
          <w:rFonts w:ascii="Times New Roman" w:hAnsi="Times New Roman"/>
          <w:i/>
          <w:sz w:val="24"/>
          <w:szCs w:val="24"/>
          <w:u w:val="single"/>
        </w:rPr>
        <w:t>not</w:t>
      </w:r>
      <w:r w:rsidR="00B45267">
        <w:rPr>
          <w:rFonts w:ascii="Times New Roman" w:hAnsi="Times New Roman"/>
          <w:sz w:val="24"/>
          <w:szCs w:val="24"/>
        </w:rPr>
        <w:t xml:space="preserve"> one of these motifs?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homeodomain</w:t>
      </w:r>
      <w:proofErr w:type="spellEnd"/>
      <w:proofErr w:type="gramEnd"/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helix-beta-helix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helix-loop-helix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leucine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zipper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zinc</w:t>
      </w:r>
      <w:proofErr w:type="gramEnd"/>
      <w:r>
        <w:rPr>
          <w:rFonts w:ascii="Times New Roman" w:hAnsi="Times New Roman"/>
          <w:sz w:val="24"/>
          <w:szCs w:val="24"/>
        </w:rPr>
        <w:t xml:space="preserve"> finger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Molecular Control of Transcription in Eukaryotes</w:t>
      </w:r>
    </w:p>
    <w:p w:rsidR="00994772" w:rsidRPr="003B58BC" w:rsidRDefault="00994772" w:rsidP="0099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267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45267">
        <w:rPr>
          <w:rFonts w:ascii="Times New Roman" w:hAnsi="Times New Roman"/>
          <w:sz w:val="24"/>
          <w:szCs w:val="24"/>
        </w:rPr>
        <w:t>) An RNA-protein complex that will mediate the gene expression of th</w:t>
      </w:r>
      <w:r w:rsidR="008B79D7">
        <w:rPr>
          <w:rFonts w:ascii="Times New Roman" w:hAnsi="Times New Roman"/>
          <w:sz w:val="24"/>
          <w:szCs w:val="24"/>
        </w:rPr>
        <w:t xml:space="preserve">e gene coding for that RNA </w:t>
      </w:r>
      <w:r w:rsidR="00B45267">
        <w:rPr>
          <w:rFonts w:ascii="Times New Roman" w:hAnsi="Times New Roman"/>
          <w:sz w:val="24"/>
          <w:szCs w:val="24"/>
        </w:rPr>
        <w:t>is called: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ribosome</w:t>
      </w:r>
      <w:proofErr w:type="gramEnd"/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RISC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enhancer</w:t>
      </w:r>
      <w:proofErr w:type="gramEnd"/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promoter</w:t>
      </w:r>
      <w:proofErr w:type="gramEnd"/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siRNA</w:t>
      </w:r>
      <w:proofErr w:type="spellEnd"/>
      <w:proofErr w:type="gramEnd"/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Posttranscriptional Regulation of Gene Expression by RNA Interference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267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B45267">
        <w:rPr>
          <w:rFonts w:ascii="Times New Roman" w:hAnsi="Times New Roman"/>
          <w:sz w:val="24"/>
          <w:szCs w:val="24"/>
        </w:rPr>
        <w:t>) How do small RNAs regulate gene expression?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</w:t>
      </w:r>
      <w:r w:rsidR="000B5AFB"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ey</w:t>
      </w:r>
      <w:proofErr w:type="gramEnd"/>
      <w:r>
        <w:rPr>
          <w:rFonts w:ascii="Times New Roman" w:hAnsi="Times New Roman"/>
          <w:sz w:val="24"/>
          <w:szCs w:val="24"/>
        </w:rPr>
        <w:t xml:space="preserve"> are translated into polypeptides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bind to complementary mRNAs to silence gene expression through RISC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stimulate the dicer enzyme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bind to the promoter to stop RNA polymerase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do not regulate gene expression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Posttranscriptional Regulation of Gene Expression by RNA Interference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267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B45267">
        <w:rPr>
          <w:rFonts w:ascii="Times New Roman" w:hAnsi="Times New Roman"/>
          <w:sz w:val="24"/>
          <w:szCs w:val="24"/>
        </w:rPr>
        <w:t>) In which of the following is transcription the highest?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barr</w:t>
      </w:r>
      <w:proofErr w:type="spellEnd"/>
      <w:r>
        <w:rPr>
          <w:rFonts w:ascii="Times New Roman" w:hAnsi="Times New Roman"/>
          <w:sz w:val="24"/>
          <w:szCs w:val="24"/>
        </w:rPr>
        <w:t xml:space="preserve"> body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centromere</w:t>
      </w:r>
      <w:proofErr w:type="spellEnd"/>
      <w:proofErr w:type="gramEnd"/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metaphase</w:t>
      </w:r>
      <w:proofErr w:type="gramEnd"/>
      <w:r>
        <w:rPr>
          <w:rFonts w:ascii="Times New Roman" w:hAnsi="Times New Roman"/>
          <w:sz w:val="24"/>
          <w:szCs w:val="24"/>
        </w:rPr>
        <w:t xml:space="preserve"> chromosomes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highly</w:t>
      </w:r>
      <w:proofErr w:type="gramEnd"/>
      <w:r>
        <w:rPr>
          <w:rFonts w:ascii="Times New Roman" w:hAnsi="Times New Roman"/>
          <w:sz w:val="24"/>
          <w:szCs w:val="24"/>
        </w:rPr>
        <w:t xml:space="preserve"> condensed chromosomes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r>
        <w:rPr>
          <w:rFonts w:ascii="Times New Roman" w:hAnsi="Times New Roman"/>
          <w:sz w:val="24"/>
          <w:szCs w:val="24"/>
        </w:rPr>
        <w:t>lampbrush</w:t>
      </w:r>
      <w:proofErr w:type="spellEnd"/>
      <w:r>
        <w:rPr>
          <w:rFonts w:ascii="Times New Roman" w:hAnsi="Times New Roman"/>
          <w:sz w:val="24"/>
          <w:szCs w:val="24"/>
        </w:rPr>
        <w:t xml:space="preserve"> chromosomes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213B8B" w:rsidRDefault="00213B8B" w:rsidP="00213B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4772" w:rsidRDefault="00994772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4772" w:rsidRDefault="00994772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4772" w:rsidRDefault="00994772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4772" w:rsidRDefault="00994772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267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="00B45267">
        <w:rPr>
          <w:rFonts w:ascii="Times New Roman" w:hAnsi="Times New Roman"/>
          <w:sz w:val="24"/>
          <w:szCs w:val="24"/>
        </w:rPr>
        <w:t xml:space="preserve">) What is a </w:t>
      </w:r>
      <w:proofErr w:type="spellStart"/>
      <w:r w:rsidR="00B45267">
        <w:rPr>
          <w:rFonts w:ascii="Times New Roman" w:hAnsi="Times New Roman"/>
          <w:sz w:val="24"/>
          <w:szCs w:val="24"/>
        </w:rPr>
        <w:t>DNase</w:t>
      </w:r>
      <w:proofErr w:type="spellEnd"/>
      <w:r w:rsidR="00B45267">
        <w:rPr>
          <w:rFonts w:ascii="Times New Roman" w:hAnsi="Times New Roman"/>
          <w:sz w:val="24"/>
          <w:szCs w:val="24"/>
        </w:rPr>
        <w:t xml:space="preserve"> I hypersensitive site?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gene that is being transcribed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heterochromatin</w:t>
      </w:r>
      <w:proofErr w:type="gramEnd"/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promoter of a </w:t>
      </w:r>
      <w:proofErr w:type="spellStart"/>
      <w:r>
        <w:rPr>
          <w:rFonts w:ascii="Times New Roman" w:hAnsi="Times New Roman"/>
          <w:sz w:val="24"/>
          <w:szCs w:val="24"/>
        </w:rPr>
        <w:t>transcriptionally</w:t>
      </w:r>
      <w:proofErr w:type="spellEnd"/>
      <w:r>
        <w:rPr>
          <w:rFonts w:ascii="Times New Roman" w:hAnsi="Times New Roman"/>
          <w:sz w:val="24"/>
          <w:szCs w:val="24"/>
        </w:rPr>
        <w:t xml:space="preserve"> active gene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region of the chromosome that regulates gene expression of many genes, such as the beta </w:t>
      </w:r>
      <w:proofErr w:type="spellStart"/>
      <w:r>
        <w:rPr>
          <w:rFonts w:ascii="Times New Roman" w:hAnsi="Times New Roman"/>
          <w:sz w:val="24"/>
          <w:szCs w:val="24"/>
        </w:rPr>
        <w:t>globin</w:t>
      </w:r>
      <w:proofErr w:type="spellEnd"/>
      <w:r>
        <w:rPr>
          <w:rFonts w:ascii="Times New Roman" w:hAnsi="Times New Roman"/>
          <w:sz w:val="24"/>
          <w:szCs w:val="24"/>
        </w:rPr>
        <w:t xml:space="preserve"> cluster</w:t>
      </w:r>
    </w:p>
    <w:p w:rsidR="00B45267" w:rsidRDefault="00B4526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BA77ED">
        <w:rPr>
          <w:rFonts w:ascii="Times New Roman" w:hAnsi="Times New Roman"/>
          <w:sz w:val="24"/>
          <w:szCs w:val="24"/>
        </w:rPr>
        <w:t>a</w:t>
      </w:r>
      <w:proofErr w:type="gramEnd"/>
      <w:r w:rsidR="00BA7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77ED">
        <w:rPr>
          <w:rFonts w:ascii="Times New Roman" w:hAnsi="Times New Roman"/>
          <w:sz w:val="24"/>
          <w:szCs w:val="24"/>
        </w:rPr>
        <w:t>tra</w:t>
      </w:r>
      <w:r w:rsidR="00D433A7">
        <w:rPr>
          <w:rFonts w:ascii="Times New Roman" w:hAnsi="Times New Roman"/>
          <w:sz w:val="24"/>
          <w:szCs w:val="24"/>
        </w:rPr>
        <w:t>ns</w:t>
      </w:r>
      <w:r w:rsidR="00BA77ED">
        <w:rPr>
          <w:rFonts w:ascii="Times New Roman" w:hAnsi="Times New Roman"/>
          <w:sz w:val="24"/>
          <w:szCs w:val="24"/>
        </w:rPr>
        <w:t>criptionally</w:t>
      </w:r>
      <w:proofErr w:type="spellEnd"/>
      <w:r w:rsidR="00BA77ED">
        <w:rPr>
          <w:rFonts w:ascii="Times New Roman" w:hAnsi="Times New Roman"/>
          <w:sz w:val="24"/>
          <w:szCs w:val="24"/>
        </w:rPr>
        <w:t xml:space="preserve"> active site that can be </w:t>
      </w:r>
      <w:proofErr w:type="spellStart"/>
      <w:r w:rsidR="00BA77ED">
        <w:rPr>
          <w:rFonts w:ascii="Times New Roman" w:hAnsi="Times New Roman"/>
          <w:sz w:val="24"/>
          <w:szCs w:val="24"/>
        </w:rPr>
        <w:t>cleave</w:t>
      </w:r>
      <w:r w:rsidR="00D433A7">
        <w:rPr>
          <w:rFonts w:ascii="Times New Roman" w:hAnsi="Times New Roman"/>
          <w:sz w:val="24"/>
          <w:szCs w:val="24"/>
        </w:rPr>
        <w:t>d</w:t>
      </w:r>
      <w:proofErr w:type="spellEnd"/>
      <w:r w:rsidR="00BA77ED">
        <w:rPr>
          <w:rFonts w:ascii="Times New Roman" w:hAnsi="Times New Roman"/>
          <w:sz w:val="24"/>
          <w:szCs w:val="24"/>
        </w:rPr>
        <w:t xml:space="preserve"> by </w:t>
      </w:r>
      <w:proofErr w:type="spellStart"/>
      <w:r w:rsidR="00BA77ED">
        <w:rPr>
          <w:rFonts w:ascii="Times New Roman" w:hAnsi="Times New Roman"/>
          <w:sz w:val="24"/>
          <w:szCs w:val="24"/>
        </w:rPr>
        <w:t>DNase</w:t>
      </w:r>
      <w:proofErr w:type="spellEnd"/>
      <w:r w:rsidR="00BA77ED">
        <w:rPr>
          <w:rFonts w:ascii="Times New Roman" w:hAnsi="Times New Roman"/>
          <w:sz w:val="24"/>
          <w:szCs w:val="24"/>
        </w:rPr>
        <w:t xml:space="preserve"> I</w:t>
      </w:r>
    </w:p>
    <w:p w:rsidR="00BA77ED" w:rsidRDefault="00BA77ED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213B8B" w:rsidRDefault="00213B8B" w:rsidP="00213B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A77ED" w:rsidRDefault="00BA77ED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77ED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BA77ED">
        <w:rPr>
          <w:rFonts w:ascii="Times New Roman" w:hAnsi="Times New Roman"/>
          <w:sz w:val="24"/>
          <w:szCs w:val="24"/>
        </w:rPr>
        <w:t xml:space="preserve">) </w:t>
      </w:r>
      <w:r w:rsidR="00B31326">
        <w:rPr>
          <w:rFonts w:ascii="Times New Roman" w:hAnsi="Times New Roman"/>
          <w:sz w:val="24"/>
          <w:szCs w:val="24"/>
        </w:rPr>
        <w:t>What is a HAT?</w:t>
      </w:r>
    </w:p>
    <w:p w:rsidR="00B31326" w:rsidRDefault="00B31326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histone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acetyltransferase</w:t>
      </w:r>
      <w:proofErr w:type="spellEnd"/>
      <w:r>
        <w:rPr>
          <w:rFonts w:ascii="Times New Roman" w:hAnsi="Times New Roman"/>
          <w:sz w:val="24"/>
          <w:szCs w:val="24"/>
        </w:rPr>
        <w:t xml:space="preserve">, it opens up </w:t>
      </w:r>
      <w:r w:rsidR="00D433A7">
        <w:rPr>
          <w:rFonts w:ascii="Times New Roman" w:hAnsi="Times New Roman"/>
          <w:sz w:val="24"/>
          <w:szCs w:val="24"/>
        </w:rPr>
        <w:t xml:space="preserve">chromatin </w:t>
      </w:r>
      <w:r>
        <w:rPr>
          <w:rFonts w:ascii="Times New Roman" w:hAnsi="Times New Roman"/>
          <w:sz w:val="24"/>
          <w:szCs w:val="24"/>
        </w:rPr>
        <w:t>for transcription</w:t>
      </w:r>
    </w:p>
    <w:p w:rsidR="00B31326" w:rsidRDefault="00B31326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histone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acetyltransferase</w:t>
      </w:r>
      <w:proofErr w:type="spellEnd"/>
      <w:r>
        <w:rPr>
          <w:rFonts w:ascii="Times New Roman" w:hAnsi="Times New Roman"/>
          <w:sz w:val="24"/>
          <w:szCs w:val="24"/>
        </w:rPr>
        <w:t xml:space="preserve">, it closes </w:t>
      </w:r>
      <w:r w:rsidR="00D433A7">
        <w:rPr>
          <w:rFonts w:ascii="Times New Roman" w:hAnsi="Times New Roman"/>
          <w:sz w:val="24"/>
          <w:szCs w:val="24"/>
        </w:rPr>
        <w:t xml:space="preserve">chromatin </w:t>
      </w:r>
      <w:r>
        <w:rPr>
          <w:rFonts w:ascii="Times New Roman" w:hAnsi="Times New Roman"/>
          <w:sz w:val="24"/>
          <w:szCs w:val="24"/>
        </w:rPr>
        <w:t>and stops transcription</w:t>
      </w:r>
    </w:p>
    <w:p w:rsidR="00B31326" w:rsidRDefault="00B31326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moves </w:t>
      </w:r>
      <w:proofErr w:type="spellStart"/>
      <w:r>
        <w:rPr>
          <w:rFonts w:ascii="Times New Roman" w:hAnsi="Times New Roman"/>
          <w:sz w:val="24"/>
          <w:szCs w:val="24"/>
        </w:rPr>
        <w:t>nucleosomes</w:t>
      </w:r>
      <w:proofErr w:type="spellEnd"/>
      <w:r>
        <w:rPr>
          <w:rFonts w:ascii="Times New Roman" w:hAnsi="Times New Roman"/>
          <w:sz w:val="24"/>
          <w:szCs w:val="24"/>
        </w:rPr>
        <w:t xml:space="preserve"> out of the way</w:t>
      </w:r>
    </w:p>
    <w:p w:rsidR="00B31326" w:rsidRDefault="00B31326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binds to an LCR to regulate transcription</w:t>
      </w:r>
    </w:p>
    <w:p w:rsidR="00B31326" w:rsidRDefault="00B31326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binds to the </w:t>
      </w:r>
      <w:proofErr w:type="spellStart"/>
      <w:r>
        <w:rPr>
          <w:rFonts w:ascii="Times New Roman" w:hAnsi="Times New Roman"/>
          <w:sz w:val="24"/>
          <w:szCs w:val="24"/>
        </w:rPr>
        <w:t>kinetochore</w:t>
      </w:r>
      <w:proofErr w:type="spellEnd"/>
      <w:r>
        <w:rPr>
          <w:rFonts w:ascii="Times New Roman" w:hAnsi="Times New Roman"/>
          <w:sz w:val="24"/>
          <w:szCs w:val="24"/>
        </w:rPr>
        <w:t xml:space="preserve"> to regulate mitosis</w:t>
      </w:r>
    </w:p>
    <w:p w:rsidR="00B31326" w:rsidRDefault="00B31326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213B8B" w:rsidRDefault="00213B8B" w:rsidP="00213B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31326" w:rsidRDefault="00B31326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1326" w:rsidRDefault="00B31326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C512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) In what type of </w:t>
      </w:r>
      <w:r w:rsidR="00D66C50">
        <w:rPr>
          <w:rFonts w:ascii="Times New Roman" w:hAnsi="Times New Roman"/>
          <w:sz w:val="24"/>
          <w:szCs w:val="24"/>
        </w:rPr>
        <w:t xml:space="preserve">chromatin </w:t>
      </w:r>
      <w:r>
        <w:rPr>
          <w:rFonts w:ascii="Times New Roman" w:hAnsi="Times New Roman"/>
          <w:sz w:val="24"/>
          <w:szCs w:val="24"/>
        </w:rPr>
        <w:t>are most genes located?</w:t>
      </w:r>
    </w:p>
    <w:p w:rsidR="00B31326" w:rsidRDefault="00B31326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metaphase</w:t>
      </w:r>
      <w:proofErr w:type="gramEnd"/>
      <w:r>
        <w:rPr>
          <w:rFonts w:ascii="Times New Roman" w:hAnsi="Times New Roman"/>
          <w:sz w:val="24"/>
          <w:szCs w:val="24"/>
        </w:rPr>
        <w:t xml:space="preserve"> chromosomes</w:t>
      </w:r>
    </w:p>
    <w:p w:rsidR="00B31326" w:rsidRDefault="00B31326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heterochromatin</w:t>
      </w:r>
      <w:proofErr w:type="gramEnd"/>
    </w:p>
    <w:p w:rsidR="00B31326" w:rsidRDefault="00B31326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="00995707">
        <w:rPr>
          <w:rFonts w:ascii="Times New Roman" w:hAnsi="Times New Roman"/>
          <w:sz w:val="24"/>
          <w:szCs w:val="24"/>
        </w:rPr>
        <w:t>euchromatin</w:t>
      </w:r>
      <w:proofErr w:type="spellEnd"/>
      <w:proofErr w:type="gramEnd"/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centromeres</w:t>
      </w:r>
      <w:proofErr w:type="spellEnd"/>
      <w:proofErr w:type="gramEnd"/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telomeres</w:t>
      </w:r>
      <w:proofErr w:type="gramEnd"/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213B8B" w:rsidRDefault="00213B8B" w:rsidP="00213B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707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995707">
        <w:rPr>
          <w:rFonts w:ascii="Times New Roman" w:hAnsi="Times New Roman"/>
          <w:sz w:val="24"/>
          <w:szCs w:val="24"/>
        </w:rPr>
        <w:t xml:space="preserve">) In </w:t>
      </w:r>
      <w:proofErr w:type="spellStart"/>
      <w:r w:rsidR="00995707">
        <w:rPr>
          <w:rFonts w:ascii="Times New Roman" w:hAnsi="Times New Roman"/>
          <w:i/>
          <w:iCs/>
          <w:sz w:val="24"/>
          <w:szCs w:val="24"/>
        </w:rPr>
        <w:t>Saccharomyces</w:t>
      </w:r>
      <w:proofErr w:type="spellEnd"/>
      <w:r w:rsidR="00995707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995707">
        <w:rPr>
          <w:rFonts w:ascii="Times New Roman" w:hAnsi="Times New Roman"/>
          <w:i/>
          <w:iCs/>
          <w:sz w:val="24"/>
          <w:szCs w:val="24"/>
        </w:rPr>
        <w:t>cerevisiae</w:t>
      </w:r>
      <w:proofErr w:type="spellEnd"/>
      <w:r w:rsidR="00995707">
        <w:rPr>
          <w:rFonts w:ascii="Times New Roman" w:hAnsi="Times New Roman"/>
          <w:sz w:val="24"/>
          <w:szCs w:val="24"/>
        </w:rPr>
        <w:t>, gene silencing is important in which processes?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in</w:t>
      </w:r>
      <w:proofErr w:type="gramEnd"/>
      <w:r>
        <w:rPr>
          <w:rFonts w:ascii="Times New Roman" w:hAnsi="Times New Roman"/>
          <w:sz w:val="24"/>
          <w:szCs w:val="24"/>
        </w:rPr>
        <w:t xml:space="preserve"> development to start cells differentiating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to</w:t>
      </w:r>
      <w:proofErr w:type="gramEnd"/>
      <w:r>
        <w:rPr>
          <w:rFonts w:ascii="Times New Roman" w:hAnsi="Times New Roman"/>
          <w:sz w:val="24"/>
          <w:szCs w:val="24"/>
        </w:rPr>
        <w:t xml:space="preserve"> keep the surface protein expression off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in</w:t>
      </w:r>
      <w:proofErr w:type="gramEnd"/>
      <w:r>
        <w:rPr>
          <w:rFonts w:ascii="Times New Roman" w:hAnsi="Times New Roman"/>
          <w:sz w:val="24"/>
          <w:szCs w:val="24"/>
        </w:rPr>
        <w:t xml:space="preserve"> mating type switching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in</w:t>
      </w:r>
      <w:proofErr w:type="gramEnd"/>
      <w:r>
        <w:rPr>
          <w:rFonts w:ascii="Times New Roman" w:hAnsi="Times New Roman"/>
          <w:sz w:val="24"/>
          <w:szCs w:val="24"/>
        </w:rPr>
        <w:t xml:space="preserve"> development to shut off expression of body parts that don’t belong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in</w:t>
      </w:r>
      <w:proofErr w:type="gramEnd"/>
      <w:r>
        <w:rPr>
          <w:rFonts w:ascii="Times New Roman" w:hAnsi="Times New Roman"/>
          <w:sz w:val="24"/>
          <w:szCs w:val="24"/>
        </w:rPr>
        <w:t xml:space="preserve"> ma</w:t>
      </w:r>
      <w:r w:rsidR="00FF49C4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e gonads, to keep female expression off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213B8B" w:rsidRDefault="00213B8B" w:rsidP="00213B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13B8B" w:rsidRDefault="00213B8B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4772" w:rsidRDefault="00994772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4772" w:rsidRDefault="00994772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4772" w:rsidRDefault="00994772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4772" w:rsidRDefault="00994772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707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</w:t>
      </w:r>
      <w:r w:rsidR="00995707">
        <w:rPr>
          <w:rFonts w:ascii="Times New Roman" w:hAnsi="Times New Roman"/>
          <w:sz w:val="24"/>
          <w:szCs w:val="24"/>
        </w:rPr>
        <w:t>) A gene that been marked in some way so that it “remembers” which parent it came from is called: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deleterious</w:t>
      </w:r>
      <w:proofErr w:type="gramEnd"/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imprinted</w:t>
      </w:r>
      <w:proofErr w:type="gramEnd"/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mutated</w:t>
      </w:r>
      <w:proofErr w:type="gramEnd"/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inherited</w:t>
      </w:r>
      <w:proofErr w:type="gramEnd"/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reproduced</w:t>
      </w:r>
      <w:proofErr w:type="gramEnd"/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213B8B" w:rsidRDefault="00213B8B" w:rsidP="00213B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707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995707">
        <w:rPr>
          <w:rFonts w:ascii="Times New Roman" w:hAnsi="Times New Roman"/>
          <w:sz w:val="24"/>
          <w:szCs w:val="24"/>
        </w:rPr>
        <w:t>) Gene amplification is different from other alterations in DNA structure that regulate gene expression because: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is the only alteration that involves addition of DNA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is the only alteration that involves changes to the chemical structure of the DNA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is the only alteration that involves loss of DNA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is the only alteration that involves changes in chromatin structure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only</w:t>
      </w:r>
      <w:proofErr w:type="gramEnd"/>
      <w:r>
        <w:rPr>
          <w:rFonts w:ascii="Times New Roman" w:hAnsi="Times New Roman"/>
          <w:sz w:val="24"/>
          <w:szCs w:val="24"/>
        </w:rPr>
        <w:t xml:space="preserve"> the </w:t>
      </w:r>
      <w:proofErr w:type="spellStart"/>
      <w:r>
        <w:rPr>
          <w:rFonts w:ascii="Times New Roman" w:hAnsi="Times New Roman"/>
          <w:sz w:val="24"/>
          <w:szCs w:val="24"/>
        </w:rPr>
        <w:t>nucleosomes</w:t>
      </w:r>
      <w:proofErr w:type="spellEnd"/>
      <w:r>
        <w:rPr>
          <w:rFonts w:ascii="Times New Roman" w:hAnsi="Times New Roman"/>
          <w:sz w:val="24"/>
          <w:szCs w:val="24"/>
        </w:rPr>
        <w:t xml:space="preserve"> are moved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 w:rsidRPr="003B58B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6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Activation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Inactivation of Whole Chromosomes</w:t>
      </w:r>
    </w:p>
    <w:p w:rsidR="00213B8B" w:rsidRDefault="00213B8B" w:rsidP="00213B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707" w:rsidRDefault="00BC512A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="00995707">
        <w:rPr>
          <w:rFonts w:ascii="Times New Roman" w:hAnsi="Times New Roman"/>
          <w:sz w:val="24"/>
          <w:szCs w:val="24"/>
        </w:rPr>
        <w:t>) Males have one X and females have two X chromosomes. There must be a way to equalize gene expression from the X chromosome.  How is this done in humans?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Y chromosome has all the genes it needs, and so nothing needs to be done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one</w:t>
      </w:r>
      <w:proofErr w:type="gramEnd"/>
      <w:r>
        <w:rPr>
          <w:rFonts w:ascii="Times New Roman" w:hAnsi="Times New Roman"/>
          <w:sz w:val="24"/>
          <w:szCs w:val="24"/>
        </w:rPr>
        <w:t xml:space="preserve"> chromosome is inactivated </w:t>
      </w:r>
      <w:r w:rsidR="00FF49C4">
        <w:rPr>
          <w:rFonts w:ascii="Times New Roman" w:hAnsi="Times New Roman"/>
          <w:sz w:val="24"/>
          <w:szCs w:val="24"/>
        </w:rPr>
        <w:t>in every cell of</w:t>
      </w:r>
      <w:r>
        <w:rPr>
          <w:rFonts w:ascii="Times New Roman" w:hAnsi="Times New Roman"/>
          <w:sz w:val="24"/>
          <w:szCs w:val="24"/>
        </w:rPr>
        <w:t xml:space="preserve"> females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male’s X chromosome is </w:t>
      </w:r>
      <w:proofErr w:type="spellStart"/>
      <w:r>
        <w:rPr>
          <w:rFonts w:ascii="Times New Roman" w:hAnsi="Times New Roman"/>
          <w:sz w:val="24"/>
          <w:szCs w:val="24"/>
        </w:rPr>
        <w:t>hyperactivated</w:t>
      </w:r>
      <w:proofErr w:type="spellEnd"/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X chromosome is deleted in females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all</w:t>
      </w:r>
      <w:proofErr w:type="gramEnd"/>
      <w:r>
        <w:rPr>
          <w:rFonts w:ascii="Times New Roman" w:hAnsi="Times New Roman"/>
          <w:sz w:val="24"/>
          <w:szCs w:val="24"/>
        </w:rPr>
        <w:t xml:space="preserve"> of these are correct</w:t>
      </w:r>
    </w:p>
    <w:p w:rsid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</w:t>
      </w:r>
      <w:r w:rsidR="000B5AFB"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z w:val="24"/>
          <w:szCs w:val="24"/>
        </w:rPr>
        <w:t>er: b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 w:rsidRPr="003B58B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6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Activation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Inactivation of Whole Chromosomes</w:t>
      </w:r>
    </w:p>
    <w:p w:rsidR="00213B8B" w:rsidRDefault="00213B8B" w:rsidP="00213B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13B8B" w:rsidRDefault="00213B8B" w:rsidP="0021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3B8B" w:rsidRPr="0098251B" w:rsidRDefault="00213B8B" w:rsidP="0021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20) </w:t>
      </w:r>
      <w:r w:rsidRPr="0098251B">
        <w:rPr>
          <w:rFonts w:ascii="Times New Roman" w:hAnsi="Times New Roman"/>
          <w:sz w:val="24"/>
          <w:szCs w:val="24"/>
        </w:rPr>
        <w:t>Which of the following is a mechanism of dosage compensation?</w:t>
      </w:r>
    </w:p>
    <w:p w:rsidR="00213B8B" w:rsidRPr="0098251B" w:rsidRDefault="00213B8B" w:rsidP="0021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98251B">
        <w:rPr>
          <w:rFonts w:ascii="Times New Roman" w:hAnsi="Times New Roman"/>
          <w:sz w:val="24"/>
          <w:szCs w:val="24"/>
        </w:rPr>
        <w:t>Inactivation</w:t>
      </w:r>
    </w:p>
    <w:p w:rsidR="00213B8B" w:rsidRPr="0098251B" w:rsidRDefault="00213B8B" w:rsidP="0021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98251B">
        <w:rPr>
          <w:rFonts w:ascii="Times New Roman" w:hAnsi="Times New Roman"/>
          <w:sz w:val="24"/>
          <w:szCs w:val="24"/>
        </w:rPr>
        <w:t>Hyperactivation</w:t>
      </w:r>
      <w:proofErr w:type="spellEnd"/>
    </w:p>
    <w:p w:rsidR="00213B8B" w:rsidRPr="0098251B" w:rsidRDefault="00213B8B" w:rsidP="0021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98251B">
        <w:rPr>
          <w:rFonts w:ascii="Times New Roman" w:hAnsi="Times New Roman"/>
          <w:sz w:val="24"/>
          <w:szCs w:val="24"/>
        </w:rPr>
        <w:t>Hypoactivation</w:t>
      </w:r>
      <w:proofErr w:type="spellEnd"/>
    </w:p>
    <w:p w:rsidR="00213B8B" w:rsidRPr="0098251B" w:rsidRDefault="00213B8B" w:rsidP="0021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98251B">
        <w:rPr>
          <w:rFonts w:ascii="Times New Roman" w:hAnsi="Times New Roman"/>
          <w:sz w:val="24"/>
          <w:szCs w:val="24"/>
        </w:rPr>
        <w:t>All of these</w:t>
      </w:r>
      <w:r>
        <w:rPr>
          <w:rFonts w:ascii="Times New Roman" w:hAnsi="Times New Roman"/>
          <w:sz w:val="24"/>
          <w:szCs w:val="24"/>
        </w:rPr>
        <w:t xml:space="preserve"> are correct.</w:t>
      </w:r>
    </w:p>
    <w:p w:rsidR="00213B8B" w:rsidRDefault="00213B8B" w:rsidP="0021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Pr="0098251B">
        <w:rPr>
          <w:rFonts w:ascii="Times New Roman" w:hAnsi="Times New Roman"/>
          <w:sz w:val="24"/>
          <w:szCs w:val="24"/>
        </w:rPr>
        <w:t>None of these</w:t>
      </w:r>
      <w:r>
        <w:rPr>
          <w:rFonts w:ascii="Times New Roman" w:hAnsi="Times New Roman"/>
          <w:sz w:val="24"/>
          <w:szCs w:val="24"/>
        </w:rPr>
        <w:t xml:space="preserve"> are correct.</w:t>
      </w:r>
    </w:p>
    <w:p w:rsidR="00213B8B" w:rsidRDefault="00213B8B" w:rsidP="0021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213B8B" w:rsidRPr="003B58BC" w:rsidRDefault="00213B8B" w:rsidP="00213B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 w:rsidRPr="003B58B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6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Activation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Inactivation of Whole Chromosomes</w:t>
      </w:r>
    </w:p>
    <w:p w:rsidR="00995707" w:rsidRDefault="00213B8B" w:rsidP="00213B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95707" w:rsidRPr="00995707" w:rsidRDefault="00995707" w:rsidP="00BC51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95707" w:rsidRPr="00995707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7E5" w:rsidRDefault="001F47E5" w:rsidP="00BC512A">
      <w:pPr>
        <w:spacing w:after="0" w:line="240" w:lineRule="auto"/>
      </w:pPr>
      <w:r>
        <w:separator/>
      </w:r>
    </w:p>
  </w:endnote>
  <w:endnote w:type="continuationSeparator" w:id="0">
    <w:p w:rsidR="001F47E5" w:rsidRDefault="001F47E5" w:rsidP="00BC5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7E5" w:rsidRDefault="001F47E5" w:rsidP="00BC512A">
      <w:pPr>
        <w:spacing w:after="0" w:line="240" w:lineRule="auto"/>
      </w:pPr>
      <w:r>
        <w:separator/>
      </w:r>
    </w:p>
  </w:footnote>
  <w:footnote w:type="continuationSeparator" w:id="0">
    <w:p w:rsidR="001F47E5" w:rsidRDefault="001F47E5" w:rsidP="00BC51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43DA3"/>
    <w:rsid w:val="00000857"/>
    <w:rsid w:val="000767D2"/>
    <w:rsid w:val="000B5AFB"/>
    <w:rsid w:val="001A39D3"/>
    <w:rsid w:val="001B39F0"/>
    <w:rsid w:val="001F47E5"/>
    <w:rsid w:val="00213B8B"/>
    <w:rsid w:val="00267843"/>
    <w:rsid w:val="00286570"/>
    <w:rsid w:val="00373026"/>
    <w:rsid w:val="003C3B47"/>
    <w:rsid w:val="004A33E3"/>
    <w:rsid w:val="004D20FA"/>
    <w:rsid w:val="004E283D"/>
    <w:rsid w:val="004E2DEC"/>
    <w:rsid w:val="00543DA3"/>
    <w:rsid w:val="006A0D38"/>
    <w:rsid w:val="007459A7"/>
    <w:rsid w:val="007463CC"/>
    <w:rsid w:val="007837B7"/>
    <w:rsid w:val="00851A6B"/>
    <w:rsid w:val="008B79D7"/>
    <w:rsid w:val="008B7A65"/>
    <w:rsid w:val="00994772"/>
    <w:rsid w:val="00995707"/>
    <w:rsid w:val="009A01C7"/>
    <w:rsid w:val="00A041E0"/>
    <w:rsid w:val="00A1747E"/>
    <w:rsid w:val="00A32DFE"/>
    <w:rsid w:val="00A60E82"/>
    <w:rsid w:val="00AB659E"/>
    <w:rsid w:val="00B31326"/>
    <w:rsid w:val="00B45267"/>
    <w:rsid w:val="00B8060F"/>
    <w:rsid w:val="00BA77ED"/>
    <w:rsid w:val="00BC512A"/>
    <w:rsid w:val="00C266BB"/>
    <w:rsid w:val="00C9069B"/>
    <w:rsid w:val="00CE04DF"/>
    <w:rsid w:val="00D433A7"/>
    <w:rsid w:val="00D56AA8"/>
    <w:rsid w:val="00D66C50"/>
    <w:rsid w:val="00E04512"/>
    <w:rsid w:val="00EA234F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DA3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451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12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BC51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C512A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BC51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C512A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5</cp:revision>
  <dcterms:created xsi:type="dcterms:W3CDTF">2015-08-21T01:24:00Z</dcterms:created>
  <dcterms:modified xsi:type="dcterms:W3CDTF">2015-08-21T02:18:00Z</dcterms:modified>
</cp:coreProperties>
</file>